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4869F" w14:textId="0D5C1AB6" w:rsidR="001C6DFD" w:rsidRPr="0016322C" w:rsidRDefault="0016322C" w:rsidP="00993F21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Zoma </w:t>
      </w:r>
      <w:r w:rsidR="00A920F5">
        <w:rPr>
          <w:b/>
          <w:sz w:val="32"/>
          <w:szCs w:val="32"/>
        </w:rPr>
        <w:t>Matic</w:t>
      </w:r>
    </w:p>
    <w:p w14:paraId="36DD7E38" w14:textId="42820728" w:rsidR="001C6DFD" w:rsidRPr="00A920F5" w:rsidRDefault="00A920F5" w:rsidP="00993F21">
      <w:pPr>
        <w:spacing w:after="0"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Laundry powder with no bleach</w:t>
      </w:r>
    </w:p>
    <w:p w14:paraId="6A3FF8DE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333B4446" w14:textId="6EA2DB6A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b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</w:p>
    <w:p w14:paraId="0AC2B08A" w14:textId="4DE121B5" w:rsidR="00A920F5" w:rsidRDefault="00A920F5" w:rsidP="00F72E8A">
      <w:pPr>
        <w:spacing w:after="0" w:line="240" w:lineRule="auto"/>
        <w:jc w:val="both"/>
      </w:pPr>
      <w:r>
        <w:t xml:space="preserve">properties: </w:t>
      </w:r>
    </w:p>
    <w:p w14:paraId="6CA41ABE" w14:textId="77777777" w:rsidR="00A920F5" w:rsidRDefault="00A920F5" w:rsidP="00F72E8A">
      <w:pPr>
        <w:spacing w:after="0" w:line="240" w:lineRule="auto"/>
        <w:jc w:val="both"/>
      </w:pPr>
    </w:p>
    <w:p w14:paraId="54EF2A76" w14:textId="11597368" w:rsidR="00F72E8A" w:rsidRPr="00993F21" w:rsidRDefault="00A920F5" w:rsidP="00F72E8A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sym w:font="Symbol" w:char="F0B7"/>
      </w:r>
      <w:r>
        <w:t xml:space="preserve"> Bleach free powder for safely washing all types of fabric, colourful or white with normal to heavy dirts. </w:t>
      </w:r>
    </w:p>
    <w:p w14:paraId="763CDC29" w14:textId="77777777" w:rsidR="00F72E8A" w:rsidRPr="00993F21" w:rsidRDefault="00F72E8A" w:rsidP="00F72E8A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F467BF4" w14:textId="77777777" w:rsidR="00A920F5" w:rsidRDefault="00A920F5" w:rsidP="00993F21">
      <w:pPr>
        <w:spacing w:after="0" w:line="240" w:lineRule="auto"/>
        <w:jc w:val="both"/>
      </w:pPr>
      <w:r>
        <w:sym w:font="Symbol" w:char="F0B7"/>
      </w:r>
      <w:r>
        <w:t xml:space="preserve"> Preferred for daily or very often colourful linen washing </w:t>
      </w:r>
    </w:p>
    <w:p w14:paraId="6E0B5FC8" w14:textId="77777777" w:rsidR="00A920F5" w:rsidRDefault="00A920F5" w:rsidP="00993F21">
      <w:pPr>
        <w:spacing w:after="0" w:line="240" w:lineRule="auto"/>
        <w:jc w:val="both"/>
      </w:pPr>
      <w:r>
        <w:sym w:font="Symbol" w:char="F0B7"/>
      </w:r>
      <w:r>
        <w:t xml:space="preserve"> Has very good dirt or stain removing capability. </w:t>
      </w:r>
    </w:p>
    <w:p w14:paraId="07349E0D" w14:textId="77777777" w:rsidR="00A920F5" w:rsidRDefault="00A920F5" w:rsidP="00993F21">
      <w:pPr>
        <w:spacing w:after="0" w:line="240" w:lineRule="auto"/>
        <w:jc w:val="both"/>
      </w:pPr>
      <w:r>
        <w:sym w:font="Symbol" w:char="F0B7"/>
      </w:r>
      <w:r>
        <w:t xml:space="preserve"> Cleans fabric deeply while staying friendly to the material itself. </w:t>
      </w:r>
    </w:p>
    <w:p w14:paraId="7D99825D" w14:textId="77777777" w:rsidR="00A920F5" w:rsidRDefault="00A920F5" w:rsidP="00993F21">
      <w:pPr>
        <w:spacing w:after="0" w:line="240" w:lineRule="auto"/>
        <w:jc w:val="both"/>
      </w:pPr>
      <w:r>
        <w:sym w:font="Symbol" w:char="F0B7"/>
      </w:r>
      <w:r>
        <w:t xml:space="preserve"> Suitable for applying to both white and colourful fabric. </w:t>
      </w:r>
    </w:p>
    <w:p w14:paraId="7B156D02" w14:textId="77777777" w:rsidR="00A920F5" w:rsidRDefault="00A920F5" w:rsidP="00993F21">
      <w:pPr>
        <w:spacing w:after="0" w:line="240" w:lineRule="auto"/>
        <w:jc w:val="both"/>
      </w:pPr>
      <w:r>
        <w:sym w:font="Symbol" w:char="F0B7"/>
      </w:r>
      <w:r>
        <w:t xml:space="preserve"> Convenient to be used together with all auxiliary washing products including chlorine bleaches.</w:t>
      </w:r>
    </w:p>
    <w:p w14:paraId="389445A3" w14:textId="1077884A" w:rsidR="001C6DFD" w:rsidRPr="00993F21" w:rsidRDefault="00A920F5" w:rsidP="00993F21">
      <w:pPr>
        <w:spacing w:after="0" w:line="240" w:lineRule="auto"/>
        <w:jc w:val="both"/>
        <w:rPr>
          <w:rFonts w:ascii="Sylfaen" w:hAnsi="Sylfaen"/>
          <w:lang w:val="ka-GE"/>
        </w:rPr>
      </w:pPr>
      <w:r>
        <w:sym w:font="Symbol" w:char="F0B7"/>
      </w:r>
      <w:r>
        <w:t xml:space="preserve"> Matches stain removing washing programs perfectly.</w:t>
      </w:r>
      <w:r w:rsidR="001C6DFD" w:rsidRPr="00993F21">
        <w:rPr>
          <w:rFonts w:ascii="Sylfaen" w:hAnsi="Sylfaen"/>
          <w:lang w:val="ka-GE"/>
        </w:rPr>
        <w:tab/>
      </w:r>
      <w:r w:rsidR="001C6DFD" w:rsidRPr="00993F21">
        <w:rPr>
          <w:rFonts w:ascii="Sylfaen" w:hAnsi="Sylfaen"/>
          <w:lang w:val="ka-GE"/>
        </w:rPr>
        <w:tab/>
      </w:r>
      <w:r w:rsidR="001C6DFD" w:rsidRPr="00993F21">
        <w:rPr>
          <w:rFonts w:ascii="Sylfaen" w:hAnsi="Sylfaen"/>
          <w:lang w:val="ka-GE"/>
        </w:rPr>
        <w:tab/>
      </w:r>
    </w:p>
    <w:p w14:paraId="2B405AFA" w14:textId="77777777" w:rsidR="001C6DFD" w:rsidRPr="00993F21" w:rsidRDefault="001C6DFD" w:rsidP="00993F21">
      <w:pPr>
        <w:spacing w:after="0" w:line="240" w:lineRule="auto"/>
        <w:jc w:val="both"/>
      </w:pPr>
    </w:p>
    <w:p w14:paraId="5EEEFDB6" w14:textId="77777777" w:rsidR="001C6DFD" w:rsidRPr="00993F21" w:rsidRDefault="001C6DFD" w:rsidP="00993F21">
      <w:pPr>
        <w:spacing w:after="0" w:line="240" w:lineRule="auto"/>
      </w:pPr>
    </w:p>
    <w:p w14:paraId="005120FF" w14:textId="77777777" w:rsidR="00A920F5" w:rsidRDefault="00A920F5" w:rsidP="00993F21">
      <w:pPr>
        <w:spacing w:after="0" w:line="240" w:lineRule="auto"/>
        <w:jc w:val="both"/>
      </w:pPr>
      <w:r>
        <w:t xml:space="preserve">Directions for Use: </w:t>
      </w:r>
    </w:p>
    <w:p w14:paraId="68DDC4BD" w14:textId="77777777" w:rsidR="00A920F5" w:rsidRDefault="00A920F5" w:rsidP="00993F21">
      <w:pPr>
        <w:spacing w:after="0" w:line="240" w:lineRule="auto"/>
        <w:jc w:val="both"/>
      </w:pPr>
      <w:r>
        <w:sym w:font="Symbol" w:char="F0B7"/>
      </w:r>
      <w:r>
        <w:t xml:space="preserve"> Amount of use: The dosing amounts given below are applied according to the dirtiness of laundry to be washed and the washing program. </w:t>
      </w:r>
    </w:p>
    <w:p w14:paraId="668BC554" w14:textId="77777777" w:rsidR="00A920F5" w:rsidRDefault="00A920F5" w:rsidP="00993F21">
      <w:pPr>
        <w:spacing w:after="0" w:line="240" w:lineRule="auto"/>
        <w:jc w:val="both"/>
      </w:pPr>
      <w:r>
        <w:t xml:space="preserve">5–10 gr/kg of laundry in prewash cycle, o 10-15 gr/kg of laundry in main washing cycle. </w:t>
      </w:r>
    </w:p>
    <w:p w14:paraId="69CAAA5B" w14:textId="704F9A73" w:rsidR="00A920F5" w:rsidRDefault="00A920F5" w:rsidP="00993F21">
      <w:pPr>
        <w:spacing w:after="0" w:line="240" w:lineRule="auto"/>
        <w:jc w:val="both"/>
      </w:pPr>
      <w:r>
        <w:sym w:font="Symbol" w:char="F0B7"/>
      </w:r>
      <w:r>
        <w:t xml:space="preserve"> Compatible to be used together with all the auxiliary washing or bleaching products, including chlorine</w:t>
      </w:r>
      <w:r w:rsidR="00587A60">
        <w:t>-</w:t>
      </w:r>
      <w:bookmarkStart w:id="0" w:name="_GoBack"/>
      <w:bookmarkEnd w:id="0"/>
      <w:r>
        <w:t xml:space="preserve">based bleach or containing chlorine products. </w:t>
      </w:r>
    </w:p>
    <w:p w14:paraId="6CD135EF" w14:textId="290BDDA6" w:rsidR="00A920F5" w:rsidRDefault="00A920F5" w:rsidP="00993F21">
      <w:pPr>
        <w:spacing w:after="0" w:line="240" w:lineRule="auto"/>
        <w:jc w:val="both"/>
      </w:pPr>
      <w:r>
        <w:sym w:font="Symbol" w:char="F0B7"/>
      </w:r>
      <w:r>
        <w:t xml:space="preserve"> Oxygen and chlorine</w:t>
      </w:r>
      <w:r w:rsidR="00587A60">
        <w:t>-</w:t>
      </w:r>
      <w:r>
        <w:t xml:space="preserve">based bleaches cannot be used in the same washing program. </w:t>
      </w:r>
    </w:p>
    <w:p w14:paraId="26C0EFEB" w14:textId="77777777" w:rsidR="00A920F5" w:rsidRDefault="00A920F5" w:rsidP="00993F21">
      <w:pPr>
        <w:spacing w:after="0" w:line="240" w:lineRule="auto"/>
        <w:jc w:val="both"/>
      </w:pPr>
      <w:r>
        <w:sym w:font="Symbol" w:char="F0B7"/>
      </w:r>
      <w:r>
        <w:t xml:space="preserve"> Gives perfect results in removing heavily stained white textile washing by a special washing program, in which used together with CHLORINE P or CHLORINE at the temperature of 50 - 60 ̊ C for 30 - 40 minutes.</w:t>
      </w:r>
    </w:p>
    <w:p w14:paraId="4CCEDF7D" w14:textId="77777777" w:rsidR="00A920F5" w:rsidRDefault="00A920F5" w:rsidP="00993F21">
      <w:pPr>
        <w:spacing w:after="0" w:line="240" w:lineRule="auto"/>
        <w:jc w:val="both"/>
      </w:pPr>
    </w:p>
    <w:p w14:paraId="52977FCC" w14:textId="77777777" w:rsidR="00A920F5" w:rsidRDefault="00A920F5" w:rsidP="00993F21">
      <w:pPr>
        <w:spacing w:after="0" w:line="240" w:lineRule="auto"/>
        <w:jc w:val="both"/>
      </w:pPr>
      <w:r>
        <w:t>Safety Tips:</w:t>
      </w:r>
    </w:p>
    <w:p w14:paraId="7C30A871" w14:textId="77777777" w:rsidR="00A920F5" w:rsidRDefault="00A920F5" w:rsidP="00993F21">
      <w:pPr>
        <w:spacing w:after="0" w:line="240" w:lineRule="auto"/>
        <w:jc w:val="both"/>
      </w:pPr>
      <w:r>
        <w:sym w:font="Symbol" w:char="F0B7"/>
      </w:r>
      <w:r>
        <w:t xml:space="preserve"> Keep away from the reach of children. </w:t>
      </w:r>
    </w:p>
    <w:p w14:paraId="2B421AA8" w14:textId="77777777" w:rsidR="00A920F5" w:rsidRDefault="00A920F5" w:rsidP="00993F21">
      <w:pPr>
        <w:spacing w:after="0" w:line="240" w:lineRule="auto"/>
        <w:jc w:val="both"/>
      </w:pPr>
      <w:r>
        <w:sym w:font="Symbol" w:char="F0B7"/>
      </w:r>
      <w:r>
        <w:t xml:space="preserve"> Wear suitable gloves during work. </w:t>
      </w:r>
    </w:p>
    <w:p w14:paraId="454BA815" w14:textId="77777777" w:rsidR="00A920F5" w:rsidRDefault="00A920F5" w:rsidP="00993F21">
      <w:pPr>
        <w:spacing w:after="0" w:line="240" w:lineRule="auto"/>
        <w:jc w:val="both"/>
      </w:pPr>
      <w:r>
        <w:sym w:font="Symbol" w:char="F0B7"/>
      </w:r>
      <w:r>
        <w:t xml:space="preserve"> In case of contact with skin, wash skin with water. </w:t>
      </w:r>
    </w:p>
    <w:p w14:paraId="6BCCD18A" w14:textId="77777777" w:rsidR="00A920F5" w:rsidRDefault="00A920F5" w:rsidP="00993F21">
      <w:pPr>
        <w:spacing w:after="0" w:line="240" w:lineRule="auto"/>
        <w:jc w:val="both"/>
      </w:pPr>
      <w:r>
        <w:sym w:font="Symbol" w:char="F0B7"/>
      </w:r>
      <w:r>
        <w:t xml:space="preserve"> Avoid contact with eyes. If occurs, wash eyes with water and seek medical advice. </w:t>
      </w:r>
    </w:p>
    <w:p w14:paraId="3BD7827E" w14:textId="0AF0488C" w:rsidR="00A920F5" w:rsidRDefault="00A920F5" w:rsidP="00993F21">
      <w:pPr>
        <w:spacing w:after="0" w:line="240" w:lineRule="auto"/>
        <w:jc w:val="both"/>
      </w:pPr>
      <w:r>
        <w:sym w:font="Symbol" w:char="F0B7"/>
      </w:r>
      <w:r>
        <w:t xml:space="preserve"> Keep the bucket closed when unused to p</w:t>
      </w:r>
      <w:r w:rsidR="00587A60">
        <w:t>r</w:t>
      </w:r>
      <w:r>
        <w:t>otect from dump</w:t>
      </w:r>
      <w:r w:rsidR="00587A60">
        <w:t>.</w:t>
      </w:r>
    </w:p>
    <w:p w14:paraId="3E7192AB" w14:textId="77777777" w:rsidR="00A920F5" w:rsidRDefault="00A920F5" w:rsidP="00993F21">
      <w:pPr>
        <w:spacing w:after="0" w:line="240" w:lineRule="auto"/>
        <w:jc w:val="both"/>
      </w:pPr>
    </w:p>
    <w:p w14:paraId="52F957A2" w14:textId="77777777" w:rsidR="00587A60" w:rsidRDefault="00A920F5" w:rsidP="00993F21">
      <w:pPr>
        <w:spacing w:after="0" w:line="240" w:lineRule="auto"/>
        <w:jc w:val="both"/>
      </w:pPr>
      <w:r>
        <w:t xml:space="preserve">Packaging: </w:t>
      </w:r>
    </w:p>
    <w:p w14:paraId="1188279B" w14:textId="42A3D385" w:rsidR="00B93F82" w:rsidRPr="00993F21" w:rsidRDefault="00A920F5" w:rsidP="00993F21">
      <w:pPr>
        <w:spacing w:after="0" w:line="240" w:lineRule="auto"/>
        <w:jc w:val="both"/>
      </w:pPr>
      <w:r>
        <w:sym w:font="Symbol" w:char="F0B7"/>
      </w:r>
      <w:r>
        <w:t xml:space="preserve"> 20 kg </w:t>
      </w:r>
      <w:r w:rsidR="002C01EA">
        <w:rPr>
          <w:rFonts w:ascii="Times New Roman" w:hAnsi="Times New Roman" w:cs="Times New Roman"/>
          <w:sz w:val="24"/>
          <w:szCs w:val="24"/>
        </w:rPr>
        <w:pict w14:anchorId="2F641BC8">
          <v:group id="Group 198" o:spid="_x0000_s1026" style="position:absolute;left:0;text-align:left;margin-left:-28.5pt;margin-top:566.25pt;width:216.75pt;height:93.45pt;z-index:251658240;mso-wrap-distance-left:14.4pt;mso-wrap-distance-top:3.6pt;mso-wrap-distance-right:14.4pt;mso-wrap-distance-bottom:3.6pt;mso-position-horizontal-relative:margin;mso-position-vertical-relative:margin;mso-width-relative:margin;mso-height-relative:margin" coordsize="35674,1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">
            <v:rect id="Rectangle 3" o:spid="_x0000_s1027" style="position:absolute;width:35674;height:35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" fillcolor="#4f81bd [3204]" stroked="f" strokeweight="2pt">
              <v:textbox style="mso-next-textbox:#Rectangle 3">
                <w:txbxContent>
                  <w:p w14:paraId="767101C5" w14:textId="7C421C3A" w:rsidR="006A12CC" w:rsidRDefault="006A12CC" w:rsidP="006A12CC">
                    <w:pPr>
                      <w:jc w:val="center"/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</w:pPr>
                    <w: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  <w:t xml:space="preserve">Zoma </w:t>
                    </w:r>
                    <w:r w:rsidR="000351A6"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  <w:t>Matic</w:t>
                    </w:r>
                  </w:p>
                  <w:p w14:paraId="685DD368" w14:textId="77777777" w:rsidR="006A12CC" w:rsidRDefault="006A12CC" w:rsidP="006A12CC">
                    <w:pP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028" type="#_x0000_t202" style="position:absolute;top:2526;width:35674;height:9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" filled="f" stroked="f" strokeweight=".5pt">
              <v:textbox style="mso-next-textbox:#Text Box 200" inset=",7.2pt,,0">
                <w:txbxContent>
                  <w:p w14:paraId="5394FEB4" w14:textId="5C558197" w:rsidR="006A12CC" w:rsidRDefault="000351A6" w:rsidP="006A12CC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</w:rPr>
                      <w:t xml:space="preserve">Cleantech LTD </w:t>
                    </w:r>
                    <w:r w:rsidR="006A12CC"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 xml:space="preserve"> 204442451</w:t>
                    </w:r>
                  </w:p>
                  <w:p w14:paraId="15FC2BD1" w14:textId="749F012F" w:rsidR="006A12CC" w:rsidRDefault="000351A6" w:rsidP="006A12CC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</w:rPr>
                      <w:t>Address:Tbilisi, Fonichala, Rustavi highway #68A</w:t>
                    </w:r>
                    <w:r w:rsidR="006A12CC"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 xml:space="preserve"> </w:t>
                    </w:r>
                  </w:p>
                  <w:p w14:paraId="06299E09" w14:textId="5AB26D8A" w:rsidR="006A12CC" w:rsidRDefault="000351A6" w:rsidP="006A12CC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</w:rPr>
                      <w:t>T:</w:t>
                    </w:r>
                    <w:r w:rsidR="006A12CC"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 xml:space="preserve"> +995 (595) 608 778</w:t>
                    </w:r>
                  </w:p>
                  <w:p w14:paraId="05A08016" w14:textId="77777777" w:rsidR="006A12CC" w:rsidRDefault="002C01EA" w:rsidP="006A12CC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hyperlink r:id="rId8" w:history="1">
                      <w:r w:rsidR="006A12CC">
                        <w:rPr>
                          <w:rStyle w:val="Hyperlink"/>
                          <w:rFonts w:ascii="Sylfaen" w:hAnsi="Sylfaen" w:cstheme="minorHAnsi"/>
                          <w:b/>
                          <w:sz w:val="20"/>
                          <w:szCs w:val="20"/>
                          <w:lang w:val="ka-GE"/>
                        </w:rPr>
                        <w:t>www.zoma.ge</w:t>
                      </w:r>
                    </w:hyperlink>
                    <w:r w:rsidR="006A12CC"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; info@zoma.ge</w:t>
                    </w:r>
                  </w:p>
                  <w:p w14:paraId="795E8409" w14:textId="77777777" w:rsidR="006A12CC" w:rsidRDefault="006A12CC" w:rsidP="006A12CC">
                    <w:pP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sectPr w:rsidR="00B93F82" w:rsidRPr="00993F21" w:rsidSect="006A1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3FB06" w14:textId="77777777" w:rsidR="002C01EA" w:rsidRDefault="002C01EA" w:rsidP="0087233D">
      <w:pPr>
        <w:spacing w:after="0" w:line="240" w:lineRule="auto"/>
      </w:pPr>
      <w:r>
        <w:separator/>
      </w:r>
    </w:p>
  </w:endnote>
  <w:endnote w:type="continuationSeparator" w:id="0">
    <w:p w14:paraId="522CC4D2" w14:textId="77777777" w:rsidR="002C01EA" w:rsidRDefault="002C01EA" w:rsidP="0087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44BF" w14:textId="77777777" w:rsidR="00AA0FC1" w:rsidRDefault="00AA0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13E17" w14:textId="77777777" w:rsidR="006A12CC" w:rsidRPr="006A12CC" w:rsidRDefault="006A12CC" w:rsidP="006A12CC">
    <w:pPr>
      <w:pStyle w:val="Footer"/>
      <w:jc w:val="center"/>
      <w:rPr>
        <w:b/>
        <w:sz w:val="32"/>
        <w:szCs w:val="32"/>
      </w:rPr>
    </w:pPr>
    <w:r w:rsidRPr="006A12CC">
      <w:rPr>
        <w:b/>
        <w:sz w:val="32"/>
        <w:szCs w:val="32"/>
      </w:rPr>
      <w:t>www.zoma.ge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C58B2" w14:textId="77777777" w:rsidR="00AA0FC1" w:rsidRDefault="00AA0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2647E" w14:textId="77777777" w:rsidR="002C01EA" w:rsidRDefault="002C01EA" w:rsidP="0087233D">
      <w:pPr>
        <w:spacing w:after="0" w:line="240" w:lineRule="auto"/>
      </w:pPr>
      <w:r>
        <w:separator/>
      </w:r>
    </w:p>
  </w:footnote>
  <w:footnote w:type="continuationSeparator" w:id="0">
    <w:p w14:paraId="09E09916" w14:textId="77777777" w:rsidR="002C01EA" w:rsidRDefault="002C01EA" w:rsidP="0087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FC449" w14:textId="77777777" w:rsidR="00AA0FC1" w:rsidRDefault="00AA0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7A90E" w14:textId="77777777" w:rsidR="0087233D" w:rsidRDefault="00AA0FC1" w:rsidP="006A12CC">
    <w:pPr>
      <w:pStyle w:val="Header"/>
      <w:tabs>
        <w:tab w:val="left" w:pos="927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BA1A79F" wp14:editId="53A8311D">
          <wp:simplePos x="0" y="0"/>
          <wp:positionH relativeFrom="column">
            <wp:posOffset>4295775</wp:posOffset>
          </wp:positionH>
          <wp:positionV relativeFrom="paragraph">
            <wp:posOffset>-285750</wp:posOffset>
          </wp:positionV>
          <wp:extent cx="2409825" cy="497205"/>
          <wp:effectExtent l="0" t="0" r="0" b="0"/>
          <wp:wrapSquare wrapText="bothSides"/>
          <wp:docPr id="1" name="Picture 1" descr="ახალი ლოგო CleanTech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ახალი ლოგო CleanTech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B5B7" w14:textId="77777777" w:rsidR="00AA0FC1" w:rsidRDefault="00AA0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3A8A"/>
    <w:multiLevelType w:val="hybridMultilevel"/>
    <w:tmpl w:val="F35E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E6222"/>
    <w:multiLevelType w:val="hybridMultilevel"/>
    <w:tmpl w:val="06B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62F7C"/>
    <w:multiLevelType w:val="hybridMultilevel"/>
    <w:tmpl w:val="B6348A4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DFD"/>
    <w:rsid w:val="00007715"/>
    <w:rsid w:val="000351A6"/>
    <w:rsid w:val="000662B0"/>
    <w:rsid w:val="0016322C"/>
    <w:rsid w:val="001C6DFD"/>
    <w:rsid w:val="00280F2B"/>
    <w:rsid w:val="002C01EA"/>
    <w:rsid w:val="00373E9B"/>
    <w:rsid w:val="003F17BD"/>
    <w:rsid w:val="00452986"/>
    <w:rsid w:val="00554129"/>
    <w:rsid w:val="005666AE"/>
    <w:rsid w:val="00587A60"/>
    <w:rsid w:val="005971E4"/>
    <w:rsid w:val="005C7AD6"/>
    <w:rsid w:val="005E4F1E"/>
    <w:rsid w:val="006A12CC"/>
    <w:rsid w:val="006A271E"/>
    <w:rsid w:val="0076535C"/>
    <w:rsid w:val="007A15F3"/>
    <w:rsid w:val="00801F70"/>
    <w:rsid w:val="0087233D"/>
    <w:rsid w:val="008951BB"/>
    <w:rsid w:val="009368B1"/>
    <w:rsid w:val="0094697F"/>
    <w:rsid w:val="00985683"/>
    <w:rsid w:val="00993F21"/>
    <w:rsid w:val="009E2383"/>
    <w:rsid w:val="00A846A6"/>
    <w:rsid w:val="00A920F5"/>
    <w:rsid w:val="00AA0FC1"/>
    <w:rsid w:val="00AF5C53"/>
    <w:rsid w:val="00B93F82"/>
    <w:rsid w:val="00B97B24"/>
    <w:rsid w:val="00DA1B29"/>
    <w:rsid w:val="00DF1F8B"/>
    <w:rsid w:val="00E75EEC"/>
    <w:rsid w:val="00E77BB9"/>
    <w:rsid w:val="00EE1D11"/>
    <w:rsid w:val="00F45EB5"/>
    <w:rsid w:val="00F7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D6311"/>
  <w15:docId w15:val="{8F3CE801-B625-4FC2-9183-118B7D00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6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3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33D"/>
  </w:style>
  <w:style w:type="paragraph" w:styleId="Footer">
    <w:name w:val="footer"/>
    <w:basedOn w:val="Normal"/>
    <w:link w:val="FooterChar"/>
    <w:uiPriority w:val="99"/>
    <w:unhideWhenUsed/>
    <w:rsid w:val="008723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33D"/>
  </w:style>
  <w:style w:type="character" w:styleId="Hyperlink">
    <w:name w:val="Hyperlink"/>
    <w:basedOn w:val="DefaultParagraphFont"/>
    <w:uiPriority w:val="99"/>
    <w:semiHidden/>
    <w:unhideWhenUsed/>
    <w:rsid w:val="006A1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ma.g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36650-BE12-4B15-B5FF-A6D572DB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Admin</cp:lastModifiedBy>
  <cp:revision>26</cp:revision>
  <dcterms:created xsi:type="dcterms:W3CDTF">2015-03-15T14:08:00Z</dcterms:created>
  <dcterms:modified xsi:type="dcterms:W3CDTF">2021-07-07T11:07:00Z</dcterms:modified>
</cp:coreProperties>
</file>